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77DBC8" w14:textId="77777777" w:rsidR="00E66F8C" w:rsidRDefault="00A50CC3" w:rsidP="00A50CC3">
      <w:pPr>
        <w:snapToGrid w:val="0"/>
        <w:spacing w:after="20" w:line="360" w:lineRule="auto"/>
        <w:jc w:val="center"/>
        <w:rPr>
          <w:rFonts w:ascii="Adobe 黑体 Std R" w:eastAsia="Adobe 黑体 Std R" w:hAnsi="Adobe 黑体 Std R"/>
          <w:sz w:val="36"/>
          <w:szCs w:val="40"/>
        </w:rPr>
      </w:pPr>
      <w:bookmarkStart w:id="0" w:name="OLE_LINK1"/>
      <w:bookmarkStart w:id="1" w:name="_GoBack"/>
      <w:r w:rsidRPr="00A50CC3">
        <w:rPr>
          <w:rFonts w:ascii="Adobe 黑体 Std R" w:eastAsia="Adobe 黑体 Std R" w:hAnsi="Adobe 黑体 Std R" w:hint="eastAsia"/>
          <w:sz w:val="36"/>
          <w:szCs w:val="40"/>
        </w:rPr>
        <w:t>江苏省分析测试协会科学技术奖</w:t>
      </w:r>
      <w:r w:rsidR="00E66F8C">
        <w:rPr>
          <w:rFonts w:ascii="Adobe 黑体 Std R" w:eastAsia="Adobe 黑体 Std R" w:hAnsi="Adobe 黑体 Std R"/>
          <w:sz w:val="36"/>
          <w:szCs w:val="40"/>
        </w:rPr>
        <w:t>-</w:t>
      </w:r>
      <w:r w:rsidRPr="00A50CC3">
        <w:rPr>
          <w:rFonts w:ascii="Adobe 黑体 Std R" w:eastAsia="Adobe 黑体 Std R" w:hAnsi="Adobe 黑体 Std R" w:hint="eastAsia"/>
          <w:sz w:val="36"/>
          <w:szCs w:val="40"/>
        </w:rPr>
        <w:t>科技进步奖</w:t>
      </w:r>
    </w:p>
    <w:bookmarkEnd w:id="0"/>
    <w:bookmarkEnd w:id="1"/>
    <w:p w14:paraId="44694F91" w14:textId="7BE7BE2E" w:rsidR="000B538A" w:rsidRDefault="000B538A" w:rsidP="00A50CC3">
      <w:pPr>
        <w:snapToGrid w:val="0"/>
        <w:spacing w:after="20" w:line="360" w:lineRule="auto"/>
        <w:jc w:val="center"/>
        <w:rPr>
          <w:rFonts w:ascii="Adobe 黑体 Std R" w:eastAsia="Adobe 黑体 Std R" w:hAnsi="Adobe 黑体 Std R"/>
          <w:sz w:val="36"/>
          <w:szCs w:val="40"/>
        </w:rPr>
      </w:pPr>
      <w:r>
        <w:rPr>
          <w:rFonts w:ascii="Adobe 黑体 Std R" w:eastAsia="Adobe 黑体 Std R" w:hAnsi="Adobe 黑体 Std R" w:hint="eastAsia"/>
          <w:sz w:val="36"/>
          <w:szCs w:val="40"/>
        </w:rPr>
        <w:t>公示内容</w:t>
      </w:r>
    </w:p>
    <w:p w14:paraId="13263873" w14:textId="0A36A6C8" w:rsidR="00A50CC3" w:rsidRPr="00A50CC3" w:rsidRDefault="00A50CC3" w:rsidP="00A50CC3">
      <w:pPr>
        <w:snapToGrid w:val="0"/>
        <w:spacing w:after="20" w:line="360" w:lineRule="auto"/>
        <w:rPr>
          <w:rFonts w:ascii="宋体" w:eastAsia="宋体" w:hAnsi="宋体"/>
          <w:b/>
          <w:bCs/>
          <w:sz w:val="28"/>
          <w:szCs w:val="28"/>
        </w:rPr>
      </w:pPr>
      <w:r w:rsidRPr="00A50CC3">
        <w:rPr>
          <w:rFonts w:ascii="宋体" w:eastAsia="宋体" w:hAnsi="宋体" w:hint="eastAsia"/>
          <w:b/>
          <w:bCs/>
          <w:sz w:val="28"/>
          <w:szCs w:val="28"/>
        </w:rPr>
        <w:t>项目名称</w:t>
      </w:r>
      <w:r w:rsidR="00C96641" w:rsidRPr="00A50CC3">
        <w:rPr>
          <w:rFonts w:ascii="宋体" w:eastAsia="宋体" w:hAnsi="宋体"/>
          <w:b/>
          <w:bCs/>
          <w:sz w:val="28"/>
          <w:szCs w:val="28"/>
        </w:rPr>
        <w:t>：</w:t>
      </w:r>
    </w:p>
    <w:p w14:paraId="116069DB" w14:textId="629BEED4" w:rsidR="004D0CDB" w:rsidRPr="00A50CC3" w:rsidRDefault="00C96641" w:rsidP="00A50CC3">
      <w:pPr>
        <w:snapToGrid w:val="0"/>
        <w:spacing w:after="20" w:line="360" w:lineRule="auto"/>
        <w:rPr>
          <w:rFonts w:ascii="宋体" w:eastAsia="宋体" w:hAnsi="宋体"/>
          <w:sz w:val="28"/>
          <w:szCs w:val="28"/>
        </w:rPr>
      </w:pPr>
      <w:r w:rsidRPr="00A50CC3">
        <w:rPr>
          <w:rFonts w:ascii="宋体" w:eastAsia="宋体" w:hAnsi="宋体"/>
          <w:sz w:val="28"/>
          <w:szCs w:val="28"/>
        </w:rPr>
        <w:t>多矿物颗粒释光测年关键技术及统计分析方法研发与应用</w:t>
      </w:r>
    </w:p>
    <w:p w14:paraId="2B2259EC" w14:textId="77777777" w:rsidR="006D7538" w:rsidRPr="00A50CC3" w:rsidRDefault="00C96641" w:rsidP="00A50CC3">
      <w:pPr>
        <w:snapToGrid w:val="0"/>
        <w:spacing w:after="20" w:line="360" w:lineRule="auto"/>
        <w:rPr>
          <w:rFonts w:ascii="宋体" w:eastAsia="宋体" w:hAnsi="宋体"/>
          <w:sz w:val="28"/>
          <w:szCs w:val="28"/>
        </w:rPr>
      </w:pPr>
      <w:r w:rsidRPr="00A50CC3">
        <w:rPr>
          <w:rFonts w:ascii="宋体" w:eastAsia="宋体" w:hAnsi="宋体" w:hint="eastAsia"/>
          <w:b/>
          <w:bCs/>
          <w:sz w:val="28"/>
          <w:szCs w:val="28"/>
        </w:rPr>
        <w:t>主要完成人及所在单位</w:t>
      </w:r>
      <w:r w:rsidRPr="00A50CC3">
        <w:rPr>
          <w:rFonts w:ascii="宋体" w:eastAsia="宋体" w:hAnsi="宋体" w:hint="eastAsia"/>
          <w:sz w:val="28"/>
          <w:szCs w:val="28"/>
        </w:rPr>
        <w:t>：</w:t>
      </w:r>
    </w:p>
    <w:p w14:paraId="1DAF20CA" w14:textId="324E3D91" w:rsidR="0014417E" w:rsidRPr="00A50CC3" w:rsidRDefault="00C96641" w:rsidP="00A50CC3">
      <w:pPr>
        <w:snapToGrid w:val="0"/>
        <w:spacing w:after="20" w:line="360" w:lineRule="auto"/>
        <w:rPr>
          <w:rFonts w:ascii="宋体" w:eastAsia="宋体" w:hAnsi="宋体"/>
          <w:sz w:val="28"/>
          <w:szCs w:val="28"/>
        </w:rPr>
      </w:pPr>
      <w:r w:rsidRPr="00A50CC3">
        <w:rPr>
          <w:rFonts w:ascii="宋体" w:eastAsia="宋体" w:hAnsi="宋体" w:hint="eastAsia"/>
          <w:sz w:val="28"/>
          <w:szCs w:val="28"/>
        </w:rPr>
        <w:t>高磊（</w:t>
      </w:r>
      <w:r w:rsidR="00042EC3" w:rsidRPr="00A50CC3">
        <w:rPr>
          <w:rFonts w:ascii="宋体" w:eastAsia="宋体" w:hAnsi="宋体" w:hint="eastAsia"/>
          <w:sz w:val="28"/>
          <w:szCs w:val="28"/>
        </w:rPr>
        <w:t>中国科学院</w:t>
      </w:r>
      <w:r w:rsidRPr="00A50CC3">
        <w:rPr>
          <w:rFonts w:ascii="宋体" w:eastAsia="宋体" w:hAnsi="宋体" w:hint="eastAsia"/>
          <w:sz w:val="28"/>
          <w:szCs w:val="28"/>
        </w:rPr>
        <w:t>南京</w:t>
      </w:r>
      <w:r w:rsidR="00673841" w:rsidRPr="00A50CC3">
        <w:rPr>
          <w:rFonts w:ascii="宋体" w:eastAsia="宋体" w:hAnsi="宋体" w:hint="eastAsia"/>
          <w:sz w:val="28"/>
          <w:szCs w:val="28"/>
        </w:rPr>
        <w:t>地理与湖泊研究</w:t>
      </w:r>
      <w:r w:rsidRPr="00A50CC3">
        <w:rPr>
          <w:rFonts w:ascii="宋体" w:eastAsia="宋体" w:hAnsi="宋体" w:hint="eastAsia"/>
          <w:sz w:val="28"/>
          <w:szCs w:val="28"/>
        </w:rPr>
        <w:t>所）；</w:t>
      </w:r>
    </w:p>
    <w:p w14:paraId="2753813A" w14:textId="70E39969" w:rsidR="0014417E" w:rsidRPr="00A50CC3" w:rsidRDefault="002069CE" w:rsidP="00A50CC3">
      <w:pPr>
        <w:snapToGrid w:val="0"/>
        <w:spacing w:after="20" w:line="360" w:lineRule="auto"/>
        <w:rPr>
          <w:rFonts w:ascii="宋体" w:eastAsia="宋体" w:hAnsi="宋体"/>
          <w:sz w:val="28"/>
          <w:szCs w:val="28"/>
        </w:rPr>
      </w:pPr>
      <w:proofErr w:type="gramStart"/>
      <w:r w:rsidRPr="00A50CC3">
        <w:rPr>
          <w:rFonts w:ascii="宋体" w:eastAsia="宋体" w:hAnsi="宋体" w:hint="eastAsia"/>
          <w:sz w:val="28"/>
          <w:szCs w:val="28"/>
        </w:rPr>
        <w:t>弋</w:t>
      </w:r>
      <w:proofErr w:type="gramEnd"/>
      <w:r w:rsidRPr="00A50CC3">
        <w:rPr>
          <w:rFonts w:ascii="宋体" w:eastAsia="宋体" w:hAnsi="宋体" w:hint="eastAsia"/>
          <w:sz w:val="28"/>
          <w:szCs w:val="28"/>
        </w:rPr>
        <w:t>双文（南京大学）；</w:t>
      </w:r>
    </w:p>
    <w:p w14:paraId="609A88D9" w14:textId="77777777" w:rsidR="006D7538" w:rsidRPr="00A50CC3" w:rsidRDefault="00C96641" w:rsidP="00A50CC3">
      <w:pPr>
        <w:snapToGrid w:val="0"/>
        <w:spacing w:after="20" w:line="360" w:lineRule="auto"/>
        <w:rPr>
          <w:rFonts w:ascii="宋体" w:eastAsia="宋体" w:hAnsi="宋体"/>
          <w:sz w:val="28"/>
          <w:szCs w:val="28"/>
        </w:rPr>
      </w:pPr>
      <w:r w:rsidRPr="00A50CC3">
        <w:rPr>
          <w:rFonts w:ascii="宋体" w:eastAsia="宋体" w:hAnsi="宋体" w:hint="eastAsia"/>
          <w:sz w:val="28"/>
          <w:szCs w:val="28"/>
        </w:rPr>
        <w:t>彭俊（湖南科技大学）；</w:t>
      </w:r>
    </w:p>
    <w:p w14:paraId="5A91C0D5" w14:textId="24E7F76A" w:rsidR="00D37451" w:rsidRPr="00A50CC3" w:rsidRDefault="00D37451" w:rsidP="00A50CC3">
      <w:pPr>
        <w:snapToGrid w:val="0"/>
        <w:spacing w:after="20" w:line="360" w:lineRule="auto"/>
        <w:rPr>
          <w:rFonts w:ascii="宋体" w:eastAsia="宋体" w:hAnsi="宋体"/>
          <w:sz w:val="28"/>
          <w:szCs w:val="28"/>
        </w:rPr>
      </w:pPr>
      <w:r w:rsidRPr="00A50CC3">
        <w:rPr>
          <w:rFonts w:ascii="宋体" w:eastAsia="宋体" w:hAnsi="宋体" w:hint="eastAsia"/>
          <w:sz w:val="28"/>
          <w:szCs w:val="28"/>
        </w:rPr>
        <w:t>张帅（中国科学院青藏高原研究所）</w:t>
      </w:r>
      <w:r w:rsidR="0093278A" w:rsidRPr="00A50CC3">
        <w:rPr>
          <w:rFonts w:ascii="宋体" w:eastAsia="宋体" w:hAnsi="宋体" w:hint="eastAsia"/>
          <w:sz w:val="28"/>
          <w:szCs w:val="28"/>
        </w:rPr>
        <w:t>；</w:t>
      </w:r>
    </w:p>
    <w:p w14:paraId="28499FB7" w14:textId="18110932" w:rsidR="00C96641" w:rsidRPr="00A50CC3" w:rsidRDefault="00C96641" w:rsidP="00A50CC3">
      <w:pPr>
        <w:snapToGrid w:val="0"/>
        <w:spacing w:after="20" w:line="360" w:lineRule="auto"/>
        <w:rPr>
          <w:rFonts w:ascii="宋体" w:eastAsia="宋体" w:hAnsi="宋体"/>
          <w:sz w:val="28"/>
          <w:szCs w:val="28"/>
        </w:rPr>
      </w:pPr>
      <w:r w:rsidRPr="00A50CC3">
        <w:rPr>
          <w:rFonts w:ascii="宋体" w:eastAsia="宋体" w:hAnsi="宋体" w:hint="eastAsia"/>
          <w:sz w:val="28"/>
          <w:szCs w:val="28"/>
        </w:rPr>
        <w:t>侯彦冬（</w:t>
      </w:r>
      <w:r w:rsidR="00673841" w:rsidRPr="00A50CC3">
        <w:rPr>
          <w:rFonts w:ascii="宋体" w:eastAsia="宋体" w:hAnsi="宋体" w:hint="eastAsia"/>
          <w:sz w:val="28"/>
          <w:szCs w:val="28"/>
        </w:rPr>
        <w:t>中科院南京地理与湖泊研究所</w:t>
      </w:r>
      <w:r w:rsidRPr="00A50CC3">
        <w:rPr>
          <w:rFonts w:ascii="宋体" w:eastAsia="宋体" w:hAnsi="宋体" w:hint="eastAsia"/>
          <w:sz w:val="28"/>
          <w:szCs w:val="28"/>
        </w:rPr>
        <w:t>）</w:t>
      </w:r>
    </w:p>
    <w:p w14:paraId="6FA825AC" w14:textId="77777777" w:rsidR="00A50CC3" w:rsidRPr="00A50CC3" w:rsidRDefault="00C96641" w:rsidP="00A50CC3">
      <w:pPr>
        <w:snapToGrid w:val="0"/>
        <w:spacing w:after="20" w:line="360" w:lineRule="auto"/>
        <w:rPr>
          <w:rFonts w:ascii="宋体" w:eastAsia="宋体" w:hAnsi="宋体"/>
          <w:b/>
          <w:bCs/>
          <w:sz w:val="28"/>
          <w:szCs w:val="28"/>
        </w:rPr>
      </w:pPr>
      <w:r w:rsidRPr="00A50CC3">
        <w:rPr>
          <w:rFonts w:ascii="宋体" w:eastAsia="宋体" w:hAnsi="宋体" w:hint="eastAsia"/>
          <w:b/>
          <w:bCs/>
          <w:sz w:val="28"/>
          <w:szCs w:val="28"/>
        </w:rPr>
        <w:t>主要完成单位：</w:t>
      </w:r>
    </w:p>
    <w:p w14:paraId="7328B55E" w14:textId="7E9CACBA" w:rsidR="00C96641" w:rsidRPr="00A50CC3" w:rsidRDefault="00C96641" w:rsidP="00A50CC3">
      <w:pPr>
        <w:snapToGrid w:val="0"/>
        <w:spacing w:after="20" w:line="360" w:lineRule="auto"/>
        <w:rPr>
          <w:rFonts w:ascii="宋体" w:eastAsia="宋体" w:hAnsi="宋体"/>
          <w:sz w:val="28"/>
          <w:szCs w:val="28"/>
        </w:rPr>
      </w:pPr>
      <w:r w:rsidRPr="00A50CC3">
        <w:rPr>
          <w:rFonts w:ascii="宋体" w:eastAsia="宋体" w:hAnsi="宋体" w:hint="eastAsia"/>
          <w:sz w:val="28"/>
          <w:szCs w:val="28"/>
        </w:rPr>
        <w:t>中国科学院南京地理与湖泊所；</w:t>
      </w:r>
      <w:r w:rsidR="002069CE" w:rsidRPr="00A50CC3">
        <w:rPr>
          <w:rFonts w:ascii="宋体" w:eastAsia="宋体" w:hAnsi="宋体" w:hint="eastAsia"/>
          <w:sz w:val="28"/>
          <w:szCs w:val="28"/>
        </w:rPr>
        <w:t>南京大学；</w:t>
      </w:r>
      <w:r w:rsidRPr="00A50CC3">
        <w:rPr>
          <w:rFonts w:ascii="宋体" w:eastAsia="宋体" w:hAnsi="宋体" w:hint="eastAsia"/>
          <w:sz w:val="28"/>
          <w:szCs w:val="28"/>
        </w:rPr>
        <w:t>湖南科技大学</w:t>
      </w:r>
      <w:r w:rsidR="002069CE" w:rsidRPr="00A50CC3">
        <w:rPr>
          <w:rFonts w:ascii="宋体" w:eastAsia="宋体" w:hAnsi="宋体" w:hint="eastAsia"/>
          <w:sz w:val="28"/>
          <w:szCs w:val="28"/>
        </w:rPr>
        <w:t>；</w:t>
      </w:r>
      <w:r w:rsidR="00D37451" w:rsidRPr="00A50CC3">
        <w:rPr>
          <w:rFonts w:ascii="宋体" w:eastAsia="宋体" w:hAnsi="宋体" w:hint="eastAsia"/>
          <w:sz w:val="28"/>
          <w:szCs w:val="28"/>
        </w:rPr>
        <w:t>中国科学院青藏高原研究所；</w:t>
      </w:r>
    </w:p>
    <w:sectPr w:rsidR="00C96641" w:rsidRPr="00A50C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33266B" w14:textId="77777777" w:rsidR="00A77A50" w:rsidRDefault="00A77A50" w:rsidP="00C96641">
      <w:pPr>
        <w:spacing w:after="0" w:line="240" w:lineRule="auto"/>
      </w:pPr>
      <w:r>
        <w:separator/>
      </w:r>
    </w:p>
  </w:endnote>
  <w:endnote w:type="continuationSeparator" w:id="0">
    <w:p w14:paraId="2E7F01C5" w14:textId="77777777" w:rsidR="00A77A50" w:rsidRDefault="00A77A50" w:rsidP="00C96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dobe 黑体 Std R">
    <w:altName w:val="微软雅黑"/>
    <w:panose1 w:val="00000000000000000000"/>
    <w:charset w:val="86"/>
    <w:family w:val="swiss"/>
    <w:notTrueType/>
    <w:pitch w:val="variable"/>
    <w:sig w:usb0="00000207" w:usb1="0A0F1810" w:usb2="00000016" w:usb3="00000000" w:csb0="00060007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00B801" w14:textId="77777777" w:rsidR="00A77A50" w:rsidRDefault="00A77A50" w:rsidP="00C96641">
      <w:pPr>
        <w:spacing w:after="0" w:line="240" w:lineRule="auto"/>
      </w:pPr>
      <w:r>
        <w:separator/>
      </w:r>
    </w:p>
  </w:footnote>
  <w:footnote w:type="continuationSeparator" w:id="0">
    <w:p w14:paraId="5D6CDD9D" w14:textId="77777777" w:rsidR="00A77A50" w:rsidRDefault="00A77A50" w:rsidP="00C966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CDB"/>
    <w:rsid w:val="00042EC3"/>
    <w:rsid w:val="000B538A"/>
    <w:rsid w:val="00140BE1"/>
    <w:rsid w:val="0014417E"/>
    <w:rsid w:val="002069CE"/>
    <w:rsid w:val="002D4A6E"/>
    <w:rsid w:val="00332278"/>
    <w:rsid w:val="0047483B"/>
    <w:rsid w:val="004D0CDB"/>
    <w:rsid w:val="005570A0"/>
    <w:rsid w:val="00643B04"/>
    <w:rsid w:val="00673841"/>
    <w:rsid w:val="006D7538"/>
    <w:rsid w:val="0093278A"/>
    <w:rsid w:val="00A50CC3"/>
    <w:rsid w:val="00A77A50"/>
    <w:rsid w:val="00AF07FF"/>
    <w:rsid w:val="00BF3982"/>
    <w:rsid w:val="00C21587"/>
    <w:rsid w:val="00C96641"/>
    <w:rsid w:val="00D37451"/>
    <w:rsid w:val="00D41D69"/>
    <w:rsid w:val="00E037FF"/>
    <w:rsid w:val="00E66F8C"/>
    <w:rsid w:val="00EE77AD"/>
    <w:rsid w:val="00FA62FB"/>
    <w:rsid w:val="00FC3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D82632"/>
  <w15:chartTrackingRefBased/>
  <w15:docId w15:val="{CFE637C6-C22F-4F7C-925C-364517524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D0CD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0C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0CD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CD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CD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CDB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CD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CD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CD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D0CD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D0C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D0C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D0CD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D0CDB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D0CD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D0CD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D0CD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D0CD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D0CD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D0C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0CD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D0CD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D0C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D0C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D0CD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D0CD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D0C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D0CD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D0CD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9664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9664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9664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9664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B7E8BD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Anonymous</dc:creator>
  <cp:keywords/>
  <dc:description/>
  <cp:lastModifiedBy>张</cp:lastModifiedBy>
  <cp:revision>6</cp:revision>
  <dcterms:created xsi:type="dcterms:W3CDTF">2026-09-20T06:38:00Z</dcterms:created>
  <dcterms:modified xsi:type="dcterms:W3CDTF">2026-09-21T02:05:00Z</dcterms:modified>
</cp:coreProperties>
</file>