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B3F7F1" w14:textId="77777777" w:rsidR="0091162B" w:rsidRPr="00ED4F57" w:rsidRDefault="0091162B" w:rsidP="0091162B">
      <w:pPr>
        <w:widowControl/>
        <w:jc w:val="left"/>
        <w:rPr>
          <w:rFonts w:ascii="Times New Roman" w:eastAsia="宋体" w:hAnsi="Times New Roman" w:cs="Times New Roman"/>
          <w:b/>
          <w:sz w:val="28"/>
          <w:szCs w:val="28"/>
        </w:rPr>
      </w:pPr>
      <w:r w:rsidRPr="00ED4F57">
        <w:rPr>
          <w:rFonts w:ascii="Times New Roman" w:eastAsia="宋体" w:hAnsi="Times New Roman" w:cs="Times New Roman"/>
          <w:b/>
          <w:sz w:val="28"/>
          <w:szCs w:val="28"/>
        </w:rPr>
        <w:t>附件</w:t>
      </w:r>
      <w:r w:rsidRPr="00ED4F57">
        <w:rPr>
          <w:rFonts w:ascii="Times New Roman" w:eastAsia="宋体" w:hAnsi="Times New Roman" w:cs="Times New Roman"/>
          <w:b/>
          <w:sz w:val="28"/>
          <w:szCs w:val="28"/>
        </w:rPr>
        <w:t>1</w:t>
      </w:r>
      <w:r w:rsidRPr="00ED4F57">
        <w:rPr>
          <w:rFonts w:ascii="Times New Roman" w:eastAsia="宋体" w:hAnsi="Times New Roman" w:cs="Times New Roman"/>
          <w:b/>
          <w:sz w:val="28"/>
          <w:szCs w:val="28"/>
        </w:rPr>
        <w:t>：</w:t>
      </w:r>
    </w:p>
    <w:p w14:paraId="3B3BB0BE" w14:textId="77777777" w:rsidR="0091162B" w:rsidRPr="00ED4F57" w:rsidRDefault="0091162B" w:rsidP="0091162B">
      <w:pPr>
        <w:jc w:val="center"/>
        <w:rPr>
          <w:rFonts w:ascii="Times New Roman" w:eastAsia="宋体" w:hAnsi="Times New Roman" w:cs="Times New Roman"/>
          <w:b/>
          <w:sz w:val="32"/>
          <w:szCs w:val="32"/>
        </w:rPr>
      </w:pPr>
      <w:r w:rsidRPr="00ED4F57">
        <w:rPr>
          <w:rFonts w:ascii="Times New Roman" w:eastAsia="宋体" w:hAnsi="Times New Roman" w:cs="Times New Roman" w:hint="eastAsia"/>
          <w:b/>
          <w:sz w:val="32"/>
          <w:szCs w:val="32"/>
        </w:rPr>
        <w:t>学术年会口头</w:t>
      </w:r>
      <w:r w:rsidRPr="00ED4F57">
        <w:rPr>
          <w:rFonts w:ascii="Times New Roman" w:eastAsia="宋体" w:hAnsi="Times New Roman" w:cs="Times New Roman"/>
          <w:b/>
          <w:sz w:val="32"/>
          <w:szCs w:val="32"/>
        </w:rPr>
        <w:t>报告报名表（</w:t>
      </w:r>
      <w:r w:rsidRPr="00ED4F57">
        <w:rPr>
          <w:rFonts w:ascii="Times New Roman" w:eastAsia="宋体" w:hAnsi="Times New Roman" w:cs="Times New Roman"/>
          <w:b/>
          <w:sz w:val="32"/>
          <w:szCs w:val="32"/>
          <w:highlight w:val="yellow"/>
        </w:rPr>
        <w:t>格式自行调整，不超过一页</w:t>
      </w:r>
      <w:r w:rsidRPr="00ED4F57">
        <w:rPr>
          <w:rFonts w:ascii="Times New Roman" w:eastAsia="宋体" w:hAnsi="Times New Roman" w:cs="Times New Roman"/>
          <w:b/>
          <w:sz w:val="32"/>
          <w:szCs w:val="32"/>
        </w:rPr>
        <w:t>）</w:t>
      </w:r>
    </w:p>
    <w:tbl>
      <w:tblPr>
        <w:tblpPr w:leftFromText="180" w:rightFromText="180" w:vertAnchor="page" w:horzAnchor="margin" w:tblpXSpec="center" w:tblpY="3046"/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88"/>
        <w:gridCol w:w="1275"/>
        <w:gridCol w:w="1418"/>
        <w:gridCol w:w="1276"/>
        <w:gridCol w:w="1908"/>
        <w:gridCol w:w="1730"/>
        <w:gridCol w:w="756"/>
      </w:tblGrid>
      <w:tr w:rsidR="0091162B" w:rsidRPr="00ED4F57" w14:paraId="7413402E" w14:textId="77777777" w:rsidTr="0091162B">
        <w:trPr>
          <w:cantSplit/>
          <w:trHeight w:val="559"/>
        </w:trPr>
        <w:tc>
          <w:tcPr>
            <w:tcW w:w="988" w:type="dxa"/>
            <w:vMerge w:val="restart"/>
            <w:vAlign w:val="center"/>
          </w:tcPr>
          <w:p w14:paraId="7BF83AD8" w14:textId="77777777" w:rsidR="0091162B" w:rsidRPr="00ED4F57" w:rsidRDefault="0091162B" w:rsidP="00CC0A07">
            <w:pPr>
              <w:jc w:val="center"/>
              <w:rPr>
                <w:rFonts w:ascii="Times New Roman" w:eastAsia="宋体" w:hAnsi="Times New Roman" w:cs="Times New Roman"/>
                <w:b/>
                <w:sz w:val="24"/>
                <w:szCs w:val="24"/>
              </w:rPr>
            </w:pPr>
            <w:r w:rsidRPr="00ED4F57">
              <w:rPr>
                <w:rFonts w:ascii="Times New Roman" w:eastAsia="宋体" w:hAnsi="Times New Roman" w:cs="Times New Roman"/>
                <w:b/>
                <w:sz w:val="24"/>
                <w:szCs w:val="24"/>
              </w:rPr>
              <w:t>基本情况</w:t>
            </w:r>
          </w:p>
        </w:tc>
        <w:tc>
          <w:tcPr>
            <w:tcW w:w="1275" w:type="dxa"/>
            <w:vAlign w:val="center"/>
          </w:tcPr>
          <w:p w14:paraId="7CF657CB" w14:textId="77777777" w:rsidR="0091162B" w:rsidRPr="00ED4F57" w:rsidRDefault="0091162B" w:rsidP="00CC0A07">
            <w:pPr>
              <w:adjustRightInd w:val="0"/>
              <w:snapToGrid w:val="0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D4F57">
              <w:rPr>
                <w:rFonts w:ascii="Times New Roman" w:eastAsia="宋体" w:hAnsi="Times New Roman" w:cs="Times New Roman"/>
                <w:sz w:val="24"/>
                <w:szCs w:val="24"/>
              </w:rPr>
              <w:t>姓</w:t>
            </w: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 xml:space="preserve"> 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</w:t>
            </w:r>
            <w:r w:rsidRPr="00ED4F57">
              <w:rPr>
                <w:rFonts w:ascii="Times New Roman" w:eastAsia="宋体" w:hAnsi="Times New Roman" w:cs="Times New Roman"/>
                <w:sz w:val="24"/>
                <w:szCs w:val="24"/>
              </w:rPr>
              <w:t>名</w:t>
            </w:r>
          </w:p>
        </w:tc>
        <w:tc>
          <w:tcPr>
            <w:tcW w:w="1418" w:type="dxa"/>
            <w:vAlign w:val="center"/>
          </w:tcPr>
          <w:p w14:paraId="1192F32C" w14:textId="77777777" w:rsidR="0091162B" w:rsidRPr="00ED4F57" w:rsidRDefault="0091162B" w:rsidP="00CC0A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4D878C2A" w14:textId="77777777" w:rsidR="0091162B" w:rsidRPr="00ED4F57" w:rsidRDefault="0091162B" w:rsidP="00CC0A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D4F57">
              <w:rPr>
                <w:rFonts w:ascii="Times New Roman" w:eastAsia="宋体" w:hAnsi="Times New Roman" w:cs="Times New Roman"/>
                <w:sz w:val="24"/>
                <w:szCs w:val="24"/>
              </w:rPr>
              <w:t>性</w:t>
            </w: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 xml:space="preserve"> 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</w:t>
            </w:r>
            <w:r w:rsidRPr="00ED4F57">
              <w:rPr>
                <w:rFonts w:ascii="Times New Roman" w:eastAsia="宋体" w:hAnsi="Times New Roman" w:cs="Times New Roman"/>
                <w:sz w:val="24"/>
                <w:szCs w:val="24"/>
              </w:rPr>
              <w:t>别</w:t>
            </w:r>
          </w:p>
        </w:tc>
        <w:tc>
          <w:tcPr>
            <w:tcW w:w="1908" w:type="dxa"/>
            <w:vAlign w:val="center"/>
          </w:tcPr>
          <w:p w14:paraId="64191567" w14:textId="77777777" w:rsidR="0091162B" w:rsidRPr="00ED4F57" w:rsidRDefault="0091162B" w:rsidP="00CC0A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  <w:vAlign w:val="center"/>
          </w:tcPr>
          <w:p w14:paraId="3156EAB5" w14:textId="77777777" w:rsidR="0091162B" w:rsidRPr="00ED4F57" w:rsidRDefault="0091162B" w:rsidP="00CC0A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D4F57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年级</w:t>
            </w:r>
            <w:r w:rsidRPr="00ED4F57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/</w:t>
            </w:r>
          </w:p>
          <w:p w14:paraId="6E76F6DF" w14:textId="77777777" w:rsidR="0091162B" w:rsidRPr="00ED4F57" w:rsidRDefault="0091162B" w:rsidP="00CC0A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D4F57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培养层次</w:t>
            </w:r>
          </w:p>
        </w:tc>
        <w:tc>
          <w:tcPr>
            <w:tcW w:w="756" w:type="dxa"/>
            <w:vAlign w:val="center"/>
          </w:tcPr>
          <w:p w14:paraId="64E9B009" w14:textId="77777777" w:rsidR="0091162B" w:rsidRPr="00ED4F57" w:rsidRDefault="0091162B" w:rsidP="00CC0A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91162B" w:rsidRPr="00ED4F57" w14:paraId="1105F46F" w14:textId="77777777" w:rsidTr="0091162B">
        <w:trPr>
          <w:cantSplit/>
          <w:trHeight w:hRule="exact" w:val="719"/>
        </w:trPr>
        <w:tc>
          <w:tcPr>
            <w:tcW w:w="988" w:type="dxa"/>
            <w:vMerge/>
            <w:vAlign w:val="center"/>
          </w:tcPr>
          <w:p w14:paraId="219208AB" w14:textId="77777777" w:rsidR="0091162B" w:rsidRPr="00ED4F57" w:rsidRDefault="0091162B" w:rsidP="00CC0A07">
            <w:pPr>
              <w:widowControl/>
              <w:jc w:val="left"/>
              <w:rPr>
                <w:rFonts w:ascii="Times New Roman" w:eastAsia="宋体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7A634795" w14:textId="77777777" w:rsidR="0091162B" w:rsidRPr="00ED4F57" w:rsidRDefault="0091162B" w:rsidP="00CC0A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D4F57">
              <w:rPr>
                <w:rFonts w:ascii="Times New Roman" w:eastAsia="宋体" w:hAnsi="Times New Roman" w:cs="Times New Roman"/>
                <w:sz w:val="24"/>
                <w:szCs w:val="24"/>
              </w:rPr>
              <w:t>导师姓名</w:t>
            </w:r>
          </w:p>
        </w:tc>
        <w:tc>
          <w:tcPr>
            <w:tcW w:w="1418" w:type="dxa"/>
            <w:vAlign w:val="center"/>
          </w:tcPr>
          <w:p w14:paraId="4DBE1990" w14:textId="77777777" w:rsidR="0091162B" w:rsidRPr="00ED4F57" w:rsidRDefault="0091162B" w:rsidP="00CC0A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10E77BA9" w14:textId="77777777" w:rsidR="0091162B" w:rsidRPr="00ED4F57" w:rsidRDefault="0091162B" w:rsidP="00CC0A07">
            <w:pPr>
              <w:spacing w:beforeLines="50" w:before="156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D4F57">
              <w:rPr>
                <w:rFonts w:ascii="Times New Roman" w:eastAsia="宋体" w:hAnsi="Times New Roman" w:cs="Times New Roman"/>
                <w:sz w:val="24"/>
                <w:szCs w:val="24"/>
              </w:rPr>
              <w:t>所在</w:t>
            </w:r>
            <w:r w:rsidRPr="00ED4F57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研究团队</w:t>
            </w:r>
          </w:p>
        </w:tc>
        <w:tc>
          <w:tcPr>
            <w:tcW w:w="4394" w:type="dxa"/>
            <w:gridSpan w:val="3"/>
            <w:vAlign w:val="center"/>
          </w:tcPr>
          <w:p w14:paraId="1B7FCDC6" w14:textId="77777777" w:rsidR="0091162B" w:rsidRPr="00ED4F57" w:rsidRDefault="0091162B" w:rsidP="00CC0A07">
            <w:pPr>
              <w:widowControl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91162B" w:rsidRPr="00ED4F57" w14:paraId="1219A72E" w14:textId="77777777" w:rsidTr="0091162B">
        <w:trPr>
          <w:cantSplit/>
          <w:trHeight w:val="633"/>
        </w:trPr>
        <w:tc>
          <w:tcPr>
            <w:tcW w:w="988" w:type="dxa"/>
            <w:vMerge/>
            <w:vAlign w:val="center"/>
          </w:tcPr>
          <w:p w14:paraId="2C7EEF16" w14:textId="77777777" w:rsidR="0091162B" w:rsidRPr="00ED4F57" w:rsidRDefault="0091162B" w:rsidP="00CC0A07">
            <w:pPr>
              <w:widowControl/>
              <w:jc w:val="left"/>
              <w:rPr>
                <w:rFonts w:ascii="Times New Roman" w:eastAsia="宋体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1CA6F1A4" w14:textId="77777777" w:rsidR="0091162B" w:rsidRPr="00ED4F57" w:rsidRDefault="0091162B" w:rsidP="00CC0A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D4F57">
              <w:rPr>
                <w:rFonts w:ascii="Times New Roman" w:eastAsia="宋体" w:hAnsi="Times New Roman" w:cs="Times New Roman"/>
                <w:sz w:val="24"/>
                <w:szCs w:val="24"/>
              </w:rPr>
              <w:t>专</w:t>
            </w: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 xml:space="preserve"> 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</w:t>
            </w:r>
            <w:r w:rsidRPr="00ED4F57">
              <w:rPr>
                <w:rFonts w:ascii="Times New Roman" w:eastAsia="宋体" w:hAnsi="Times New Roman" w:cs="Times New Roman"/>
                <w:sz w:val="24"/>
                <w:szCs w:val="24"/>
              </w:rPr>
              <w:t>业</w:t>
            </w:r>
          </w:p>
        </w:tc>
        <w:tc>
          <w:tcPr>
            <w:tcW w:w="1418" w:type="dxa"/>
            <w:vAlign w:val="center"/>
          </w:tcPr>
          <w:p w14:paraId="4B90E177" w14:textId="77777777" w:rsidR="0091162B" w:rsidRPr="00ED4F57" w:rsidRDefault="0091162B" w:rsidP="00CC0A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1026779D" w14:textId="77777777" w:rsidR="0091162B" w:rsidRPr="00ED4F57" w:rsidRDefault="0091162B" w:rsidP="00CC0A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D4F57">
              <w:rPr>
                <w:rFonts w:ascii="Times New Roman" w:eastAsia="宋体" w:hAnsi="Times New Roman" w:cs="Times New Roman"/>
                <w:sz w:val="24"/>
                <w:szCs w:val="24"/>
              </w:rPr>
              <w:t>联系电话</w:t>
            </w:r>
          </w:p>
          <w:p w14:paraId="2EC76C4C" w14:textId="77777777" w:rsidR="0091162B" w:rsidRPr="00ED4F57" w:rsidRDefault="0091162B" w:rsidP="00CC0A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D4F57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邮箱</w:t>
            </w:r>
          </w:p>
        </w:tc>
        <w:tc>
          <w:tcPr>
            <w:tcW w:w="4394" w:type="dxa"/>
            <w:gridSpan w:val="3"/>
            <w:vAlign w:val="center"/>
          </w:tcPr>
          <w:p w14:paraId="3392642B" w14:textId="77777777" w:rsidR="0091162B" w:rsidRPr="00ED4F57" w:rsidRDefault="0091162B" w:rsidP="00CC0A07">
            <w:pPr>
              <w:widowControl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91162B" w:rsidRPr="00ED4F57" w14:paraId="7F37CDC9" w14:textId="77777777" w:rsidTr="0091162B">
        <w:trPr>
          <w:cantSplit/>
          <w:trHeight w:val="701"/>
        </w:trPr>
        <w:tc>
          <w:tcPr>
            <w:tcW w:w="988" w:type="dxa"/>
            <w:vAlign w:val="center"/>
          </w:tcPr>
          <w:p w14:paraId="7D2F5637" w14:textId="77777777" w:rsidR="0091162B" w:rsidRPr="00ED4F57" w:rsidRDefault="0091162B" w:rsidP="00CC0A07">
            <w:pPr>
              <w:widowControl/>
              <w:jc w:val="left"/>
              <w:rPr>
                <w:rFonts w:ascii="Times New Roman" w:eastAsia="宋体" w:hAnsi="Times New Roman" w:cs="Times New Roman"/>
                <w:b/>
                <w:sz w:val="24"/>
                <w:szCs w:val="24"/>
              </w:rPr>
            </w:pPr>
            <w:r w:rsidRPr="00ED4F57">
              <w:rPr>
                <w:rFonts w:ascii="Times New Roman" w:eastAsia="宋体" w:hAnsi="Times New Roman" w:cs="Times New Roman"/>
                <w:b/>
                <w:sz w:val="24"/>
                <w:szCs w:val="24"/>
              </w:rPr>
              <w:t>报告题目（暂定）</w:t>
            </w:r>
          </w:p>
        </w:tc>
        <w:tc>
          <w:tcPr>
            <w:tcW w:w="8363" w:type="dxa"/>
            <w:gridSpan w:val="6"/>
            <w:vAlign w:val="center"/>
          </w:tcPr>
          <w:p w14:paraId="1C0B7943" w14:textId="77777777" w:rsidR="0091162B" w:rsidRPr="00ED4F57" w:rsidRDefault="0091162B" w:rsidP="00CC0A07">
            <w:pPr>
              <w:widowControl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91162B" w:rsidRPr="00ED4F57" w14:paraId="6F1B12F2" w14:textId="77777777" w:rsidTr="0091162B">
        <w:trPr>
          <w:cantSplit/>
          <w:trHeight w:val="5157"/>
        </w:trPr>
        <w:tc>
          <w:tcPr>
            <w:tcW w:w="988" w:type="dxa"/>
            <w:vAlign w:val="center"/>
          </w:tcPr>
          <w:p w14:paraId="1ADE9F0B" w14:textId="77777777" w:rsidR="0091162B" w:rsidRPr="00ED4F57" w:rsidRDefault="0091162B" w:rsidP="00CC0A07">
            <w:pPr>
              <w:jc w:val="left"/>
              <w:rPr>
                <w:rFonts w:ascii="Times New Roman" w:eastAsia="宋体" w:hAnsi="Times New Roman" w:cs="Times New Roman"/>
                <w:b/>
                <w:sz w:val="24"/>
                <w:szCs w:val="24"/>
              </w:rPr>
            </w:pPr>
            <w:r w:rsidRPr="00ED4F57">
              <w:rPr>
                <w:rFonts w:ascii="Times New Roman" w:eastAsia="宋体" w:hAnsi="Times New Roman" w:cs="Times New Roman" w:hint="eastAsia"/>
                <w:b/>
                <w:sz w:val="24"/>
                <w:szCs w:val="24"/>
              </w:rPr>
              <w:t>报告内容</w:t>
            </w:r>
            <w:r w:rsidRPr="00ED4F57">
              <w:rPr>
                <w:rFonts w:ascii="Times New Roman" w:eastAsia="宋体" w:hAnsi="Times New Roman" w:cs="Times New Roman"/>
                <w:b/>
                <w:sz w:val="24"/>
                <w:szCs w:val="24"/>
              </w:rPr>
              <w:t>简介</w:t>
            </w:r>
            <w:r w:rsidRPr="00ED4F57">
              <w:rPr>
                <w:rFonts w:ascii="Times New Roman" w:eastAsia="宋体" w:hAnsi="Times New Roman" w:cs="Times New Roman" w:hint="eastAsia"/>
                <w:b/>
                <w:sz w:val="24"/>
                <w:szCs w:val="24"/>
              </w:rPr>
              <w:t>（</w:t>
            </w:r>
            <w:r w:rsidRPr="00ED4F57">
              <w:rPr>
                <w:rFonts w:ascii="Times New Roman" w:eastAsia="宋体" w:hAnsi="Times New Roman" w:cs="Times New Roman"/>
                <w:b/>
                <w:sz w:val="24"/>
                <w:szCs w:val="24"/>
              </w:rPr>
              <w:t>200</w:t>
            </w:r>
            <w:r w:rsidRPr="00ED4F57">
              <w:rPr>
                <w:rFonts w:ascii="Times New Roman" w:eastAsia="宋体" w:hAnsi="Times New Roman" w:cs="Times New Roman" w:hint="eastAsia"/>
                <w:b/>
                <w:sz w:val="24"/>
                <w:szCs w:val="24"/>
              </w:rPr>
              <w:t>字以内）</w:t>
            </w:r>
          </w:p>
        </w:tc>
        <w:tc>
          <w:tcPr>
            <w:tcW w:w="8363" w:type="dxa"/>
            <w:gridSpan w:val="6"/>
            <w:vAlign w:val="center"/>
          </w:tcPr>
          <w:p w14:paraId="698828C2" w14:textId="77777777" w:rsidR="0091162B" w:rsidRPr="00ED4F57" w:rsidRDefault="0091162B" w:rsidP="00CC0A07">
            <w:pPr>
              <w:rPr>
                <w:rFonts w:ascii="Times New Roman" w:eastAsia="宋体" w:hAnsi="Times New Roman" w:cs="Times New Roman"/>
                <w:sz w:val="24"/>
                <w:szCs w:val="24"/>
                <w:highlight w:val="yellow"/>
              </w:rPr>
            </w:pPr>
            <w:r w:rsidRPr="00ED4F57">
              <w:rPr>
                <w:rFonts w:ascii="Times New Roman" w:eastAsia="宋体" w:hAnsi="Times New Roman" w:cs="Times New Roman"/>
                <w:b/>
                <w:sz w:val="24"/>
                <w:szCs w:val="24"/>
                <w:highlight w:val="yellow"/>
              </w:rPr>
              <w:t>此部分内容将用于海选投票</w:t>
            </w:r>
            <w:r w:rsidRPr="00ED4F57">
              <w:rPr>
                <w:rFonts w:ascii="Times New Roman" w:eastAsia="宋体" w:hAnsi="Times New Roman" w:cs="Times New Roman"/>
                <w:sz w:val="24"/>
                <w:szCs w:val="24"/>
                <w:highlight w:val="yellow"/>
              </w:rPr>
              <w:t>。可从研究目的</w:t>
            </w:r>
            <w:r w:rsidRPr="00ED4F57">
              <w:rPr>
                <w:rFonts w:ascii="Times New Roman" w:eastAsia="宋体" w:hAnsi="Times New Roman" w:cs="Times New Roman" w:hint="eastAsia"/>
                <w:sz w:val="24"/>
                <w:szCs w:val="24"/>
                <w:highlight w:val="yellow"/>
              </w:rPr>
              <w:t>、</w:t>
            </w:r>
            <w:r w:rsidRPr="00ED4F57">
              <w:rPr>
                <w:rFonts w:ascii="Times New Roman" w:eastAsia="宋体" w:hAnsi="Times New Roman" w:cs="Times New Roman"/>
                <w:sz w:val="24"/>
                <w:szCs w:val="24"/>
                <w:highlight w:val="yellow"/>
              </w:rPr>
              <w:t>意义</w:t>
            </w:r>
            <w:r w:rsidRPr="00ED4F57">
              <w:rPr>
                <w:rFonts w:ascii="Times New Roman" w:eastAsia="宋体" w:hAnsi="Times New Roman" w:cs="Times New Roman" w:hint="eastAsia"/>
                <w:sz w:val="24"/>
                <w:szCs w:val="24"/>
                <w:highlight w:val="yellow"/>
              </w:rPr>
              <w:t>、</w:t>
            </w:r>
            <w:r w:rsidRPr="00ED4F57">
              <w:rPr>
                <w:rFonts w:ascii="Times New Roman" w:eastAsia="宋体" w:hAnsi="Times New Roman" w:cs="Times New Roman"/>
                <w:sz w:val="24"/>
                <w:szCs w:val="24"/>
                <w:highlight w:val="yellow"/>
              </w:rPr>
              <w:t>成果等入手。</w:t>
            </w:r>
          </w:p>
          <w:p w14:paraId="27908A6C" w14:textId="77777777" w:rsidR="0091162B" w:rsidRPr="00ED4F57" w:rsidRDefault="0091162B" w:rsidP="00CC0A07">
            <w:pPr>
              <w:rPr>
                <w:rFonts w:ascii="Times New Roman" w:eastAsia="宋体" w:hAnsi="Times New Roman" w:cs="Times New Roman"/>
                <w:sz w:val="24"/>
                <w:szCs w:val="24"/>
                <w:highlight w:val="yellow"/>
              </w:rPr>
            </w:pPr>
            <w:r w:rsidRPr="00ED4F57">
              <w:rPr>
                <w:rFonts w:ascii="Times New Roman" w:eastAsia="宋体" w:hAnsi="Times New Roman" w:cs="Times New Roman"/>
                <w:sz w:val="24"/>
                <w:szCs w:val="24"/>
                <w:highlight w:val="yellow"/>
              </w:rPr>
              <w:t>友情提示，投票人群的专业较广，此部分内容要突出重点。</w:t>
            </w:r>
          </w:p>
        </w:tc>
      </w:tr>
      <w:tr w:rsidR="0091162B" w:rsidRPr="00ED4F57" w14:paraId="7A0809C1" w14:textId="77777777" w:rsidTr="0091162B">
        <w:trPr>
          <w:cantSplit/>
          <w:trHeight w:val="3543"/>
        </w:trPr>
        <w:tc>
          <w:tcPr>
            <w:tcW w:w="988" w:type="dxa"/>
            <w:vAlign w:val="center"/>
          </w:tcPr>
          <w:p w14:paraId="7CB2B337" w14:textId="77777777" w:rsidR="0091162B" w:rsidRPr="00ED4F57" w:rsidRDefault="0091162B" w:rsidP="00CC0A07">
            <w:pPr>
              <w:jc w:val="left"/>
              <w:rPr>
                <w:rFonts w:ascii="Times New Roman" w:eastAsia="宋体" w:hAnsi="Times New Roman" w:cs="Times New Roman"/>
                <w:b/>
                <w:sz w:val="24"/>
                <w:szCs w:val="24"/>
              </w:rPr>
            </w:pPr>
            <w:r w:rsidRPr="00ED4F57">
              <w:rPr>
                <w:rFonts w:ascii="Times New Roman" w:eastAsia="宋体" w:hAnsi="Times New Roman" w:cs="Times New Roman"/>
                <w:b/>
                <w:sz w:val="24"/>
                <w:szCs w:val="24"/>
              </w:rPr>
              <w:t>代表性成果</w:t>
            </w:r>
          </w:p>
        </w:tc>
        <w:tc>
          <w:tcPr>
            <w:tcW w:w="8363" w:type="dxa"/>
            <w:gridSpan w:val="6"/>
            <w:vAlign w:val="center"/>
          </w:tcPr>
          <w:p w14:paraId="6E9234FF" w14:textId="77777777" w:rsidR="0091162B" w:rsidRPr="00ED4F57" w:rsidRDefault="0091162B" w:rsidP="00CC0A07">
            <w:pPr>
              <w:spacing w:afterLines="150" w:after="468"/>
              <w:rPr>
                <w:rFonts w:ascii="Times New Roman" w:eastAsia="宋体" w:hAnsi="Times New Roman" w:cs="Times New Roman"/>
                <w:sz w:val="24"/>
                <w:szCs w:val="24"/>
                <w:highlight w:val="yellow"/>
              </w:rPr>
            </w:pPr>
            <w:r w:rsidRPr="00ED4F57">
              <w:rPr>
                <w:rFonts w:ascii="Times New Roman" w:eastAsia="宋体" w:hAnsi="Times New Roman" w:cs="Times New Roman"/>
                <w:b/>
                <w:sz w:val="24"/>
                <w:szCs w:val="24"/>
                <w:highlight w:val="yellow"/>
              </w:rPr>
              <w:t>不超过</w:t>
            </w:r>
            <w:r w:rsidRPr="00ED4F57">
              <w:rPr>
                <w:rFonts w:ascii="Times New Roman" w:eastAsia="宋体" w:hAnsi="Times New Roman" w:cs="Times New Roman" w:hint="eastAsia"/>
                <w:b/>
                <w:sz w:val="24"/>
                <w:szCs w:val="24"/>
                <w:highlight w:val="yellow"/>
              </w:rPr>
              <w:t>五</w:t>
            </w:r>
            <w:r w:rsidRPr="00ED4F57">
              <w:rPr>
                <w:rFonts w:ascii="Times New Roman" w:eastAsia="宋体" w:hAnsi="Times New Roman" w:cs="Times New Roman"/>
                <w:b/>
                <w:sz w:val="24"/>
                <w:szCs w:val="24"/>
                <w:highlight w:val="yellow"/>
              </w:rPr>
              <w:t>项</w:t>
            </w:r>
            <w:r w:rsidRPr="00ED4F57">
              <w:rPr>
                <w:rFonts w:ascii="Times New Roman" w:eastAsia="宋体" w:hAnsi="Times New Roman" w:cs="Times New Roman" w:hint="eastAsia"/>
                <w:sz w:val="24"/>
                <w:szCs w:val="24"/>
                <w:highlight w:val="yellow"/>
              </w:rPr>
              <w:t>（包含但</w:t>
            </w:r>
            <w:r w:rsidRPr="00ED4F57">
              <w:rPr>
                <w:rFonts w:ascii="Times New Roman" w:eastAsia="宋体" w:hAnsi="Times New Roman" w:cs="Times New Roman"/>
                <w:sz w:val="24"/>
                <w:szCs w:val="24"/>
                <w:highlight w:val="yellow"/>
              </w:rPr>
              <w:t>不限于学术</w:t>
            </w:r>
            <w:r w:rsidRPr="00ED4F57">
              <w:rPr>
                <w:rFonts w:ascii="Times New Roman" w:eastAsia="宋体" w:hAnsi="Times New Roman" w:cs="Times New Roman" w:hint="eastAsia"/>
                <w:sz w:val="24"/>
                <w:szCs w:val="24"/>
                <w:highlight w:val="yellow"/>
              </w:rPr>
              <w:t>论文</w:t>
            </w:r>
            <w:r w:rsidRPr="00ED4F57">
              <w:rPr>
                <w:rFonts w:ascii="Times New Roman" w:eastAsia="宋体" w:hAnsi="Times New Roman" w:cs="Times New Roman"/>
                <w:sz w:val="24"/>
                <w:szCs w:val="24"/>
                <w:highlight w:val="yellow"/>
              </w:rPr>
              <w:t>、获奖、发明专利等</w:t>
            </w:r>
            <w:r w:rsidRPr="00ED4F57">
              <w:rPr>
                <w:rFonts w:ascii="Times New Roman" w:eastAsia="宋体" w:hAnsi="Times New Roman" w:cs="Times New Roman" w:hint="eastAsia"/>
                <w:sz w:val="24"/>
                <w:szCs w:val="24"/>
                <w:highlight w:val="yellow"/>
              </w:rPr>
              <w:t>）</w:t>
            </w:r>
          </w:p>
        </w:tc>
      </w:tr>
    </w:tbl>
    <w:p w14:paraId="4C480630" w14:textId="77777777" w:rsidR="0091162B" w:rsidRPr="0091162B" w:rsidRDefault="0091162B"/>
    <w:sectPr w:rsidR="0091162B" w:rsidRPr="0091162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162B"/>
    <w:rsid w:val="0045420B"/>
    <w:rsid w:val="009116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689137"/>
  <w15:chartTrackingRefBased/>
  <w15:docId w15:val="{119216A8-949B-475A-925B-3A11628775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1162B"/>
    <w:pPr>
      <w:widowControl w:val="0"/>
      <w:spacing w:after="0" w:line="240" w:lineRule="auto"/>
      <w:jc w:val="both"/>
    </w:pPr>
    <w:rPr>
      <w:rFonts w:ascii="等线" w:eastAsia="等线" w:hAnsi="等线" w:cs="宋体"/>
      <w:sz w:val="21"/>
      <w:szCs w:val="22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91162B"/>
    <w:pPr>
      <w:keepNext/>
      <w:keepLines/>
      <w:spacing w:before="480" w:after="80" w:line="278" w:lineRule="auto"/>
      <w:jc w:val="left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1162B"/>
    <w:pPr>
      <w:keepNext/>
      <w:keepLines/>
      <w:spacing w:before="160" w:after="80" w:line="278" w:lineRule="auto"/>
      <w:jc w:val="left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1162B"/>
    <w:pPr>
      <w:keepNext/>
      <w:keepLines/>
      <w:spacing w:before="160" w:after="80" w:line="278" w:lineRule="auto"/>
      <w:jc w:val="left"/>
      <w:outlineLvl w:val="2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1162B"/>
    <w:pPr>
      <w:keepNext/>
      <w:keepLines/>
      <w:spacing w:before="80" w:after="40" w:line="278" w:lineRule="auto"/>
      <w:jc w:val="left"/>
      <w:outlineLvl w:val="3"/>
    </w:pPr>
    <w:rPr>
      <w:rFonts w:asciiTheme="minorHAnsi" w:eastAsiaTheme="minorEastAsia" w:hAnsiTheme="minorHAnsi" w:cstheme="majorBidi"/>
      <w:color w:val="0F4761" w:themeColor="accent1" w:themeShade="BF"/>
      <w:sz w:val="28"/>
      <w:szCs w:val="28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1162B"/>
    <w:pPr>
      <w:keepNext/>
      <w:keepLines/>
      <w:spacing w:before="80" w:after="40" w:line="278" w:lineRule="auto"/>
      <w:jc w:val="left"/>
      <w:outlineLvl w:val="4"/>
    </w:pPr>
    <w:rPr>
      <w:rFonts w:asciiTheme="minorHAnsi" w:eastAsiaTheme="minorEastAsia" w:hAnsiTheme="minorHAnsi" w:cstheme="majorBidi"/>
      <w:color w:val="0F4761" w:themeColor="accent1" w:themeShade="BF"/>
      <w:sz w:val="24"/>
      <w:szCs w:val="24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1162B"/>
    <w:pPr>
      <w:keepNext/>
      <w:keepLines/>
      <w:spacing w:before="40" w:line="278" w:lineRule="auto"/>
      <w:jc w:val="left"/>
      <w:outlineLvl w:val="5"/>
    </w:pPr>
    <w:rPr>
      <w:rFonts w:asciiTheme="minorHAnsi" w:eastAsiaTheme="minorEastAsia" w:hAnsiTheme="minorHAnsi" w:cstheme="majorBidi"/>
      <w:b/>
      <w:bCs/>
      <w:color w:val="0F4761" w:themeColor="accent1" w:themeShade="BF"/>
      <w:sz w:val="22"/>
      <w:szCs w:val="24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1162B"/>
    <w:pPr>
      <w:keepNext/>
      <w:keepLines/>
      <w:spacing w:before="40" w:line="278" w:lineRule="auto"/>
      <w:jc w:val="left"/>
      <w:outlineLvl w:val="6"/>
    </w:pPr>
    <w:rPr>
      <w:rFonts w:asciiTheme="minorHAnsi" w:eastAsiaTheme="minorEastAsia" w:hAnsiTheme="minorHAnsi" w:cstheme="majorBidi"/>
      <w:b/>
      <w:bCs/>
      <w:color w:val="595959" w:themeColor="text1" w:themeTint="A6"/>
      <w:sz w:val="22"/>
      <w:szCs w:val="24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1162B"/>
    <w:pPr>
      <w:keepNext/>
      <w:keepLines/>
      <w:spacing w:line="278" w:lineRule="auto"/>
      <w:jc w:val="left"/>
      <w:outlineLvl w:val="7"/>
    </w:pPr>
    <w:rPr>
      <w:rFonts w:asciiTheme="minorHAnsi" w:eastAsiaTheme="minorEastAsia" w:hAnsiTheme="minorHAnsi" w:cstheme="majorBidi"/>
      <w:color w:val="595959" w:themeColor="text1" w:themeTint="A6"/>
      <w:sz w:val="22"/>
      <w:szCs w:val="24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1162B"/>
    <w:pPr>
      <w:keepNext/>
      <w:keepLines/>
      <w:spacing w:line="278" w:lineRule="auto"/>
      <w:jc w:val="left"/>
      <w:outlineLvl w:val="8"/>
    </w:pPr>
    <w:rPr>
      <w:rFonts w:asciiTheme="minorHAnsi" w:eastAsiaTheme="majorEastAsia" w:hAnsiTheme="minorHAnsi" w:cstheme="majorBidi"/>
      <w:color w:val="595959" w:themeColor="text1" w:themeTint="A6"/>
      <w:sz w:val="22"/>
      <w:szCs w:val="24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1162B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1162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1162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1162B"/>
    <w:rPr>
      <w:rFonts w:cstheme="majorBidi"/>
      <w:color w:val="0F4761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1162B"/>
    <w:rPr>
      <w:rFonts w:cstheme="majorBidi"/>
      <w:color w:val="0F4761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1162B"/>
    <w:rPr>
      <w:rFonts w:cstheme="majorBidi"/>
      <w:b/>
      <w:bCs/>
      <w:color w:val="0F4761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1162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1162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1162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1162B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标题 字符"/>
    <w:basedOn w:val="a0"/>
    <w:link w:val="a3"/>
    <w:uiPriority w:val="10"/>
    <w:rsid w:val="0091162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1162B"/>
    <w:pPr>
      <w:numPr>
        <w:ilvl w:val="1"/>
      </w:numPr>
      <w:spacing w:after="160" w:line="278" w:lineRule="auto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  <w14:ligatures w14:val="standardContextual"/>
    </w:rPr>
  </w:style>
  <w:style w:type="character" w:customStyle="1" w:styleId="a6">
    <w:name w:val="副标题 字符"/>
    <w:basedOn w:val="a0"/>
    <w:link w:val="a5"/>
    <w:uiPriority w:val="11"/>
    <w:rsid w:val="0091162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1162B"/>
    <w:pPr>
      <w:spacing w:before="160" w:after="160" w:line="278" w:lineRule="auto"/>
      <w:jc w:val="center"/>
    </w:pPr>
    <w:rPr>
      <w:rFonts w:asciiTheme="minorHAnsi" w:eastAsiaTheme="minorEastAsia" w:hAnsiTheme="minorHAnsi" w:cstheme="minorBidi"/>
      <w:i/>
      <w:iCs/>
      <w:color w:val="404040" w:themeColor="text1" w:themeTint="BF"/>
      <w:sz w:val="22"/>
      <w:szCs w:val="24"/>
      <w14:ligatures w14:val="standardContextual"/>
    </w:rPr>
  </w:style>
  <w:style w:type="character" w:customStyle="1" w:styleId="a8">
    <w:name w:val="引用 字符"/>
    <w:basedOn w:val="a0"/>
    <w:link w:val="a7"/>
    <w:uiPriority w:val="29"/>
    <w:rsid w:val="0091162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1162B"/>
    <w:pPr>
      <w:spacing w:after="160" w:line="278" w:lineRule="auto"/>
      <w:ind w:left="720"/>
      <w:contextualSpacing/>
      <w:jc w:val="left"/>
    </w:pPr>
    <w:rPr>
      <w:rFonts w:asciiTheme="minorHAnsi" w:eastAsiaTheme="minorEastAsia" w:hAnsiTheme="minorHAnsi" w:cstheme="minorBidi"/>
      <w:sz w:val="22"/>
      <w:szCs w:val="24"/>
      <w14:ligatures w14:val="standardContextual"/>
    </w:rPr>
  </w:style>
  <w:style w:type="character" w:styleId="aa">
    <w:name w:val="Intense Emphasis"/>
    <w:basedOn w:val="a0"/>
    <w:uiPriority w:val="21"/>
    <w:qFormat/>
    <w:rsid w:val="0091162B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1162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EastAsia" w:hAnsiTheme="minorHAnsi" w:cstheme="minorBidi"/>
      <w:i/>
      <w:iCs/>
      <w:color w:val="0F4761" w:themeColor="accent1" w:themeShade="BF"/>
      <w:sz w:val="22"/>
      <w:szCs w:val="24"/>
      <w14:ligatures w14:val="standardContextual"/>
    </w:rPr>
  </w:style>
  <w:style w:type="character" w:customStyle="1" w:styleId="ac">
    <w:name w:val="明显引用 字符"/>
    <w:basedOn w:val="a0"/>
    <w:link w:val="ab"/>
    <w:uiPriority w:val="30"/>
    <w:rsid w:val="0091162B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91162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180</Characters>
  <Application>Microsoft Office Word</Application>
  <DocSecurity>0</DocSecurity>
  <Lines>1</Lines>
  <Paragraphs>1</Paragraphs>
  <ScaleCrop>false</ScaleCrop>
  <Company/>
  <LinksUpToDate>false</LinksUpToDate>
  <CharactersWithSpaces>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dcterms:created xsi:type="dcterms:W3CDTF">2025-03-04T08:54:00Z</dcterms:created>
  <dcterms:modified xsi:type="dcterms:W3CDTF">2025-03-04T08:54:00Z</dcterms:modified>
</cp:coreProperties>
</file>